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56E5" w14:textId="48242588" w:rsidR="00C46AFF" w:rsidRDefault="007B2C6E">
      <w:pPr>
        <w:rPr>
          <w:b/>
          <w:color w:val="FF0000"/>
          <w:sz w:val="28"/>
          <w:szCs w:val="28"/>
        </w:rPr>
      </w:pPr>
      <w:r>
        <w:rPr>
          <w:b/>
          <w:noProof/>
          <w:color w:val="FF0000"/>
          <w:sz w:val="28"/>
          <w:szCs w:val="28"/>
        </w:rPr>
        <w:drawing>
          <wp:anchor distT="0" distB="0" distL="114300" distR="114300" simplePos="0" relativeHeight="251673600" behindDoc="0" locked="0" layoutInCell="1" allowOverlap="1" wp14:anchorId="6E8AE2EC" wp14:editId="6AD38D45">
            <wp:simplePos x="0" y="0"/>
            <wp:positionH relativeFrom="column">
              <wp:posOffset>4472609</wp:posOffset>
            </wp:positionH>
            <wp:positionV relativeFrom="paragraph">
              <wp:posOffset>359</wp:posOffset>
            </wp:positionV>
            <wp:extent cx="2440332" cy="166736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 of God copy.png"/>
                    <pic:cNvPicPr/>
                  </pic:nvPicPr>
                  <pic:blipFill rotWithShape="1">
                    <a:blip r:embed="rId8"/>
                    <a:srcRect l="3131" t="18319" r="4554" b="18604"/>
                    <a:stretch/>
                  </pic:blipFill>
                  <pic:spPr bwMode="auto">
                    <a:xfrm>
                      <a:off x="0" y="0"/>
                      <a:ext cx="2440332" cy="1667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6A7">
        <w:rPr>
          <w:b/>
          <w:color w:val="FF0000"/>
          <w:sz w:val="28"/>
          <w:szCs w:val="28"/>
        </w:rPr>
        <w:t>Humanity of Jesus</w:t>
      </w:r>
    </w:p>
    <w:p w14:paraId="7E5F5D76" w14:textId="224AE3E0" w:rsidR="00E9151D" w:rsidRDefault="00E9151D"/>
    <w:p w14:paraId="2311862E" w14:textId="7AC2CC6E" w:rsidR="001D0995" w:rsidRDefault="2175E951">
      <w:r>
        <w:t xml:space="preserve">In Your Will and with Your Love, I desire to gather all that You have created out of so much love for mankind, from the beginning of time until the end of time; all souls, all Angels and all Creation, substituting for any and all who would refuse to join me. I bring all Your Creatures and Creation before Your </w:t>
      </w:r>
      <w:r w:rsidR="00C46AFF">
        <w:t>M</w:t>
      </w:r>
      <w:r>
        <w:t xml:space="preserve">ost Holy </w:t>
      </w:r>
      <w:r w:rsidR="00C46AFF">
        <w:t xml:space="preserve">and Majestic </w:t>
      </w:r>
      <w:r>
        <w:t>Throne, and prostrating ourselves, we proclaim our love, adoration, praise, and honor</w:t>
      </w:r>
      <w:r w:rsidR="00C46AFF">
        <w:t>,</w:t>
      </w:r>
      <w:r>
        <w:t xml:space="preserve"> to glorify You profoundly, pleading through these rounds for Your Kingdom to come:</w:t>
      </w:r>
    </w:p>
    <w:p w14:paraId="72555745" w14:textId="0154974B" w:rsidR="001D0995" w:rsidRDefault="2175E951">
      <w:r>
        <w:t xml:space="preserve"> </w:t>
      </w:r>
    </w:p>
    <w:p w14:paraId="47366A3E" w14:textId="1001230A" w:rsidR="0037236A" w:rsidRDefault="0037236A"/>
    <w:p w14:paraId="10F2074C" w14:textId="674392F0" w:rsidR="00BF4B75" w:rsidRDefault="0085001C" w:rsidP="000D36A7">
      <w:pPr>
        <w:pStyle w:val="ListParagraph"/>
        <w:numPr>
          <w:ilvl w:val="0"/>
          <w:numId w:val="1"/>
        </w:numPr>
        <w:ind w:left="284"/>
        <w:rPr>
          <w:bCs/>
        </w:rPr>
      </w:pPr>
      <w:r>
        <w:rPr>
          <w:bCs/>
        </w:rPr>
        <w:t>In the</w:t>
      </w:r>
      <w:r w:rsidR="00E11B8E">
        <w:rPr>
          <w:bCs/>
        </w:rPr>
        <w:t xml:space="preserve"> </w:t>
      </w:r>
      <w:r w:rsidR="002A3789">
        <w:rPr>
          <w:bCs/>
        </w:rPr>
        <w:t>Humanity of Jesus</w:t>
      </w:r>
    </w:p>
    <w:p w14:paraId="2668EF42" w14:textId="73F0DF24" w:rsidR="002A3789" w:rsidRDefault="002A3789" w:rsidP="000D36A7">
      <w:pPr>
        <w:pStyle w:val="ListParagraph"/>
        <w:numPr>
          <w:ilvl w:val="0"/>
          <w:numId w:val="1"/>
        </w:numPr>
        <w:ind w:left="284"/>
        <w:rPr>
          <w:bCs/>
        </w:rPr>
      </w:pPr>
      <w:r>
        <w:rPr>
          <w:bCs/>
        </w:rPr>
        <w:t>In the acts of Jesus which are eternal</w:t>
      </w:r>
    </w:p>
    <w:p w14:paraId="54BCAE84" w14:textId="4BE2844E" w:rsidR="002A3789" w:rsidRDefault="002A3789" w:rsidP="000D36A7">
      <w:pPr>
        <w:pStyle w:val="ListParagraph"/>
        <w:numPr>
          <w:ilvl w:val="0"/>
          <w:numId w:val="1"/>
        </w:numPr>
        <w:ind w:left="284"/>
        <w:rPr>
          <w:bCs/>
        </w:rPr>
      </w:pPr>
      <w:r>
        <w:rPr>
          <w:bCs/>
        </w:rPr>
        <w:t>In the humanity of Jesus that suffers in time and for all eternity</w:t>
      </w:r>
    </w:p>
    <w:p w14:paraId="4BFA7EC6" w14:textId="45A227D5" w:rsidR="002A3789" w:rsidRDefault="002A3789" w:rsidP="000D36A7">
      <w:pPr>
        <w:pStyle w:val="ListParagraph"/>
        <w:numPr>
          <w:ilvl w:val="0"/>
          <w:numId w:val="1"/>
        </w:numPr>
        <w:ind w:left="284"/>
        <w:rPr>
          <w:bCs/>
        </w:rPr>
      </w:pPr>
      <w:r>
        <w:rPr>
          <w:bCs/>
        </w:rPr>
        <w:t>In the humanity of creatures that shares in the pains of Jesus so as to continue his humanity on earth</w:t>
      </w:r>
    </w:p>
    <w:p w14:paraId="78DEFDC7" w14:textId="4466A4A0" w:rsidR="002A3789" w:rsidRDefault="002A3789" w:rsidP="000D36A7">
      <w:pPr>
        <w:pStyle w:val="ListParagraph"/>
        <w:numPr>
          <w:ilvl w:val="0"/>
          <w:numId w:val="1"/>
        </w:numPr>
        <w:ind w:left="284"/>
        <w:rPr>
          <w:bCs/>
        </w:rPr>
      </w:pPr>
      <w:r>
        <w:rPr>
          <w:bCs/>
        </w:rPr>
        <w:t>In the love of Jesus that while on earth incorporated all creatures in safety and did everything for them</w:t>
      </w:r>
    </w:p>
    <w:p w14:paraId="30C65C20" w14:textId="7639031E" w:rsidR="002A3789" w:rsidRDefault="002A3789" w:rsidP="000D36A7">
      <w:pPr>
        <w:pStyle w:val="ListParagraph"/>
        <w:numPr>
          <w:ilvl w:val="0"/>
          <w:numId w:val="1"/>
        </w:numPr>
        <w:ind w:left="284"/>
        <w:rPr>
          <w:bCs/>
        </w:rPr>
      </w:pPr>
      <w:r>
        <w:rPr>
          <w:bCs/>
        </w:rPr>
        <w:t>In the act of Jesus</w:t>
      </w:r>
      <w:r w:rsidR="00477D0D">
        <w:rPr>
          <w:bCs/>
        </w:rPr>
        <w:t>,</w:t>
      </w:r>
      <w:r>
        <w:rPr>
          <w:bCs/>
        </w:rPr>
        <w:t xml:space="preserve"> who from Heaven</w:t>
      </w:r>
      <w:r w:rsidR="00477D0D">
        <w:rPr>
          <w:bCs/>
        </w:rPr>
        <w:t>,</w:t>
      </w:r>
      <w:r>
        <w:rPr>
          <w:bCs/>
        </w:rPr>
        <w:t xml:space="preserve"> diffuses Himself in souls, especially those who love Him</w:t>
      </w:r>
    </w:p>
    <w:p w14:paraId="656AFEF0" w14:textId="7210F337" w:rsidR="002A3789" w:rsidRDefault="000E342C" w:rsidP="000D36A7">
      <w:pPr>
        <w:pStyle w:val="ListParagraph"/>
        <w:numPr>
          <w:ilvl w:val="0"/>
          <w:numId w:val="1"/>
        </w:numPr>
        <w:ind w:left="284"/>
        <w:rPr>
          <w:bCs/>
        </w:rPr>
      </w:pPr>
      <w:r>
        <w:rPr>
          <w:bCs/>
        </w:rPr>
        <w:t>In the satisfaction of Jesus that is always complete</w:t>
      </w:r>
    </w:p>
    <w:p w14:paraId="0F4F8855" w14:textId="437B1D09" w:rsidR="000E342C" w:rsidRDefault="000E342C" w:rsidP="000D36A7">
      <w:pPr>
        <w:pStyle w:val="ListParagraph"/>
        <w:numPr>
          <w:ilvl w:val="0"/>
          <w:numId w:val="1"/>
        </w:numPr>
        <w:ind w:left="284"/>
        <w:rPr>
          <w:bCs/>
        </w:rPr>
      </w:pPr>
      <w:r>
        <w:rPr>
          <w:bCs/>
        </w:rPr>
        <w:t>In the pains of Jesus that are always in act because souls who love Jesus substitute for Him</w:t>
      </w:r>
    </w:p>
    <w:p w14:paraId="6515CBFE" w14:textId="7804BA9E" w:rsidR="000E342C" w:rsidRDefault="000E342C" w:rsidP="000D36A7">
      <w:pPr>
        <w:pStyle w:val="ListParagraph"/>
        <w:numPr>
          <w:ilvl w:val="0"/>
          <w:numId w:val="1"/>
        </w:numPr>
        <w:ind w:left="284"/>
        <w:rPr>
          <w:bCs/>
        </w:rPr>
      </w:pPr>
      <w:r>
        <w:rPr>
          <w:bCs/>
        </w:rPr>
        <w:t>In the honor that Jesus gives to souls who suffer and substitute for Jesus</w:t>
      </w:r>
    </w:p>
    <w:p w14:paraId="334CAA31" w14:textId="5147915D" w:rsidR="002A3789" w:rsidRDefault="002A3789" w:rsidP="002A3789">
      <w:pPr>
        <w:rPr>
          <w:bCs/>
        </w:rPr>
      </w:pPr>
    </w:p>
    <w:p w14:paraId="41A0799F" w14:textId="77777777" w:rsidR="002A3789" w:rsidRPr="002A3789" w:rsidRDefault="002A3789" w:rsidP="002A3789">
      <w:pPr>
        <w:rPr>
          <w:bCs/>
        </w:rPr>
      </w:pPr>
    </w:p>
    <w:p w14:paraId="54D5F60B" w14:textId="073A6BBB" w:rsidR="00BE327D" w:rsidRPr="00BF4B75" w:rsidRDefault="008C78C1" w:rsidP="00DD609E">
      <w:pPr>
        <w:tabs>
          <w:tab w:val="left" w:pos="5670"/>
        </w:tabs>
        <w:rPr>
          <w:b/>
          <w:bCs/>
          <w:sz w:val="20"/>
          <w:szCs w:val="20"/>
        </w:rPr>
      </w:pPr>
      <w:r w:rsidRPr="00BF4B75">
        <w:rPr>
          <w:b/>
          <w:bCs/>
          <w:sz w:val="20"/>
          <w:szCs w:val="20"/>
        </w:rPr>
        <w:tab/>
      </w:r>
      <w:r w:rsidR="002A3789">
        <w:rPr>
          <w:b/>
          <w:bCs/>
          <w:sz w:val="20"/>
          <w:szCs w:val="20"/>
        </w:rPr>
        <w:t>Volume 12, October 8, 1917</w:t>
      </w:r>
    </w:p>
    <w:p w14:paraId="51918EB5" w14:textId="319E7201" w:rsidR="00DD609E" w:rsidRPr="006D33B3" w:rsidRDefault="00DD609E" w:rsidP="00DD609E">
      <w:pPr>
        <w:tabs>
          <w:tab w:val="left" w:pos="5670"/>
        </w:tabs>
        <w:rPr>
          <w:b/>
          <w:bCs/>
          <w:sz w:val="20"/>
          <w:szCs w:val="20"/>
          <w:highlight w:val="yellow"/>
        </w:rPr>
      </w:pPr>
    </w:p>
    <w:p w14:paraId="10379CAE" w14:textId="2E2D2532" w:rsidR="00035922" w:rsidRPr="006D33B3" w:rsidRDefault="00F80BC0" w:rsidP="2175E951">
      <w:pPr>
        <w:pStyle w:val="ListParagraph"/>
        <w:ind w:left="284"/>
        <w:jc w:val="center"/>
        <w:rPr>
          <w:highlight w:val="yellow"/>
        </w:rPr>
      </w:pPr>
      <w:r w:rsidRPr="006D33B3">
        <w:rPr>
          <w:noProof/>
          <w:highlight w:val="yellow"/>
        </w:rPr>
        <mc:AlternateContent>
          <mc:Choice Requires="wps">
            <w:drawing>
              <wp:anchor distT="0" distB="0" distL="114300" distR="114300" simplePos="0" relativeHeight="251660288" behindDoc="0" locked="0" layoutInCell="1" allowOverlap="1" wp14:anchorId="2922AB46" wp14:editId="5A994834">
                <wp:simplePos x="0" y="0"/>
                <wp:positionH relativeFrom="column">
                  <wp:posOffset>1765935</wp:posOffset>
                </wp:positionH>
                <wp:positionV relativeFrom="paragraph">
                  <wp:posOffset>76200</wp:posOffset>
                </wp:positionV>
                <wp:extent cx="2971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9FEAA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05pt,6pt" to="373.0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" strokecolor="#4f81bd [3204]" strokeweight="2pt">
                <v:shadow on="t" color="black" opacity="24903f" origin=",.5" offset="0,.55556mm"/>
              </v:line>
            </w:pict>
          </mc:Fallback>
        </mc:AlternateContent>
      </w:r>
    </w:p>
    <w:p w14:paraId="40827A1B" w14:textId="319BB1D9" w:rsidR="00035922" w:rsidRPr="006D33B3" w:rsidRDefault="408E5624" w:rsidP="00035922">
      <w:pPr>
        <w:pStyle w:val="ListParagraph"/>
        <w:ind w:left="284" w:hanging="426"/>
        <w:rPr>
          <w:highlight w:val="yellow"/>
        </w:rPr>
      </w:pPr>
      <w:r w:rsidRPr="006D33B3">
        <w:rPr>
          <w:highlight w:val="yellow"/>
        </w:rPr>
        <w:t xml:space="preserve">  </w:t>
      </w:r>
    </w:p>
    <w:p w14:paraId="018D7772" w14:textId="77777777" w:rsidR="00706724" w:rsidRPr="00CB2599" w:rsidRDefault="00706724" w:rsidP="00035922">
      <w:pPr>
        <w:pStyle w:val="ListParagraph"/>
        <w:ind w:left="284" w:hanging="426"/>
      </w:pPr>
    </w:p>
    <w:p w14:paraId="68932ECE" w14:textId="625410BA" w:rsidR="00035922" w:rsidRPr="00CB2599" w:rsidRDefault="408E5624" w:rsidP="00035922">
      <w:pPr>
        <w:pStyle w:val="ListParagraph"/>
        <w:ind w:left="284" w:hanging="426"/>
      </w:pPr>
      <w:r w:rsidRPr="00CB2599">
        <w:t xml:space="preserve"> Continuing in Thy Will and with Thy Love, we love you, we adore you, </w:t>
      </w:r>
      <w:r w:rsidR="001667ED" w:rsidRPr="00CB2599">
        <w:t>and we</w:t>
      </w:r>
      <w:r w:rsidRPr="00CB2599">
        <w:t xml:space="preserve"> glorify you:</w:t>
      </w:r>
    </w:p>
    <w:p w14:paraId="71777C3C" w14:textId="5AC04382" w:rsidR="00035922" w:rsidRPr="00CB2599" w:rsidRDefault="00035922" w:rsidP="00035922">
      <w:pPr>
        <w:pStyle w:val="ListParagraph"/>
        <w:ind w:left="284" w:hanging="426"/>
      </w:pPr>
    </w:p>
    <w:p w14:paraId="5FCC4958" w14:textId="707ED548" w:rsidR="00923D52" w:rsidRPr="008E2080" w:rsidRDefault="00CB2599" w:rsidP="000E342C">
      <w:pPr>
        <w:pStyle w:val="ListParagraph"/>
        <w:numPr>
          <w:ilvl w:val="0"/>
          <w:numId w:val="8"/>
        </w:numPr>
        <w:ind w:left="284" w:hanging="284"/>
        <w:rPr>
          <w:b/>
          <w:bCs/>
          <w:sz w:val="20"/>
          <w:szCs w:val="20"/>
        </w:rPr>
      </w:pPr>
      <w:r w:rsidRPr="00CB2599">
        <w:rPr>
          <w:bCs/>
        </w:rPr>
        <w:t xml:space="preserve">In the </w:t>
      </w:r>
      <w:r w:rsidR="008E2080">
        <w:rPr>
          <w:bCs/>
        </w:rPr>
        <w:t>Divine Will which contains all the acts of Jesus</w:t>
      </w:r>
    </w:p>
    <w:p w14:paraId="4CC922BE" w14:textId="5408E043" w:rsidR="008E2080" w:rsidRPr="008E2080" w:rsidRDefault="008E2080" w:rsidP="000E342C">
      <w:pPr>
        <w:pStyle w:val="ListParagraph"/>
        <w:numPr>
          <w:ilvl w:val="0"/>
          <w:numId w:val="8"/>
        </w:numPr>
        <w:ind w:left="284" w:hanging="284"/>
        <w:rPr>
          <w:b/>
          <w:bCs/>
          <w:sz w:val="20"/>
          <w:szCs w:val="20"/>
        </w:rPr>
      </w:pPr>
      <w:r>
        <w:rPr>
          <w:bCs/>
        </w:rPr>
        <w:t>In the complete and perfect Redemption</w:t>
      </w:r>
    </w:p>
    <w:p w14:paraId="73905F00" w14:textId="380E90B0" w:rsidR="008E2080" w:rsidRPr="008E2080" w:rsidRDefault="008E2080" w:rsidP="000E342C">
      <w:pPr>
        <w:pStyle w:val="ListParagraph"/>
        <w:numPr>
          <w:ilvl w:val="0"/>
          <w:numId w:val="8"/>
        </w:numPr>
        <w:ind w:left="284" w:hanging="284"/>
        <w:rPr>
          <w:b/>
          <w:bCs/>
          <w:sz w:val="20"/>
          <w:szCs w:val="20"/>
        </w:rPr>
      </w:pPr>
      <w:r>
        <w:rPr>
          <w:bCs/>
        </w:rPr>
        <w:t>In the sufferings and the cross of Jesus which are unlimited and infinite</w:t>
      </w:r>
    </w:p>
    <w:p w14:paraId="21D17DA4" w14:textId="77640187" w:rsidR="008E2080" w:rsidRPr="008E2080" w:rsidRDefault="008E2080" w:rsidP="000E342C">
      <w:pPr>
        <w:pStyle w:val="ListParagraph"/>
        <w:numPr>
          <w:ilvl w:val="0"/>
          <w:numId w:val="8"/>
        </w:numPr>
        <w:ind w:left="284" w:hanging="284"/>
        <w:rPr>
          <w:b/>
          <w:bCs/>
          <w:sz w:val="20"/>
          <w:szCs w:val="20"/>
        </w:rPr>
      </w:pPr>
      <w:r>
        <w:rPr>
          <w:bCs/>
        </w:rPr>
        <w:t>In the act of Jesus as He absorbed all the sufferings of creatures within Him</w:t>
      </w:r>
    </w:p>
    <w:p w14:paraId="529B9D0A" w14:textId="3C0AF477" w:rsidR="008E2080" w:rsidRPr="00007B17" w:rsidRDefault="008E2080" w:rsidP="000E342C">
      <w:pPr>
        <w:pStyle w:val="ListParagraph"/>
        <w:numPr>
          <w:ilvl w:val="0"/>
          <w:numId w:val="8"/>
        </w:numPr>
        <w:ind w:left="284" w:hanging="284"/>
        <w:rPr>
          <w:bCs/>
        </w:rPr>
      </w:pPr>
      <w:r w:rsidRPr="00007B17">
        <w:rPr>
          <w:bCs/>
        </w:rPr>
        <w:t>In the cross of Jesus that became so large because it stretch</w:t>
      </w:r>
      <w:r w:rsidR="00477D0D">
        <w:rPr>
          <w:bCs/>
        </w:rPr>
        <w:t>ed through all centuries and</w:t>
      </w:r>
      <w:r w:rsidRPr="00007B17">
        <w:rPr>
          <w:bCs/>
        </w:rPr>
        <w:t xml:space="preserve"> the breadth of all human generations</w:t>
      </w:r>
    </w:p>
    <w:p w14:paraId="1E626B30" w14:textId="511EAEB9" w:rsidR="008E2080" w:rsidRPr="00007B17" w:rsidRDefault="008E2080" w:rsidP="000E342C">
      <w:pPr>
        <w:pStyle w:val="ListParagraph"/>
        <w:numPr>
          <w:ilvl w:val="0"/>
          <w:numId w:val="8"/>
        </w:numPr>
        <w:ind w:left="284" w:hanging="284"/>
        <w:rPr>
          <w:bCs/>
        </w:rPr>
      </w:pPr>
      <w:r w:rsidRPr="00007B17">
        <w:rPr>
          <w:bCs/>
        </w:rPr>
        <w:t>In the cross of Jesus that is not made up of wood, but of souls</w:t>
      </w:r>
    </w:p>
    <w:p w14:paraId="3C02D0EF" w14:textId="6962A87C" w:rsidR="008E2080" w:rsidRPr="00007B17" w:rsidRDefault="008E2080" w:rsidP="000E342C">
      <w:pPr>
        <w:pStyle w:val="ListParagraph"/>
        <w:numPr>
          <w:ilvl w:val="0"/>
          <w:numId w:val="8"/>
        </w:numPr>
        <w:ind w:left="284" w:hanging="284"/>
        <w:rPr>
          <w:bCs/>
        </w:rPr>
      </w:pPr>
      <w:r w:rsidRPr="00007B17">
        <w:rPr>
          <w:bCs/>
        </w:rPr>
        <w:t>In the love of Jesus for each and every creature</w:t>
      </w:r>
    </w:p>
    <w:p w14:paraId="7ACE6A8B" w14:textId="2EDCD833" w:rsidR="008E2080" w:rsidRPr="00007B17" w:rsidRDefault="008E2080" w:rsidP="000E342C">
      <w:pPr>
        <w:pStyle w:val="ListParagraph"/>
        <w:numPr>
          <w:ilvl w:val="0"/>
          <w:numId w:val="8"/>
        </w:numPr>
        <w:ind w:left="284" w:hanging="284"/>
        <w:rPr>
          <w:bCs/>
        </w:rPr>
      </w:pPr>
      <w:r w:rsidRPr="00007B17">
        <w:rPr>
          <w:bCs/>
        </w:rPr>
        <w:t xml:space="preserve">In the act of </w:t>
      </w:r>
      <w:r w:rsidR="00477D0D">
        <w:rPr>
          <w:bCs/>
        </w:rPr>
        <w:t xml:space="preserve">Jesus </w:t>
      </w:r>
      <w:bookmarkStart w:id="0" w:name="_GoBack"/>
      <w:bookmarkEnd w:id="0"/>
      <w:r w:rsidRPr="00007B17">
        <w:rPr>
          <w:bCs/>
        </w:rPr>
        <w:t>giving everyone a place in His cross</w:t>
      </w:r>
    </w:p>
    <w:p w14:paraId="4B3CA3C3" w14:textId="79BCAC57" w:rsidR="00923D52" w:rsidRPr="00923D52" w:rsidRDefault="00923D52" w:rsidP="00923D52">
      <w:pPr>
        <w:rPr>
          <w:b/>
          <w:bCs/>
          <w:sz w:val="20"/>
          <w:szCs w:val="20"/>
        </w:rPr>
      </w:pPr>
    </w:p>
    <w:p w14:paraId="1BFE9CF2" w14:textId="6BEE59E3" w:rsidR="00651CAB" w:rsidRPr="00CB2599" w:rsidRDefault="00651CAB" w:rsidP="00F37B6B">
      <w:pPr>
        <w:ind w:left="5670"/>
        <w:rPr>
          <w:b/>
          <w:bCs/>
          <w:sz w:val="20"/>
          <w:szCs w:val="20"/>
        </w:rPr>
      </w:pPr>
      <w:r w:rsidRPr="00CB2599">
        <w:rPr>
          <w:b/>
          <w:bCs/>
          <w:sz w:val="20"/>
          <w:szCs w:val="20"/>
        </w:rPr>
        <w:t>V</w:t>
      </w:r>
      <w:r w:rsidR="00CB727F" w:rsidRPr="00CB2599">
        <w:rPr>
          <w:b/>
          <w:bCs/>
          <w:sz w:val="20"/>
          <w:szCs w:val="20"/>
        </w:rPr>
        <w:t xml:space="preserve">olume </w:t>
      </w:r>
      <w:r w:rsidR="008E2080">
        <w:rPr>
          <w:b/>
          <w:bCs/>
          <w:sz w:val="20"/>
          <w:szCs w:val="20"/>
        </w:rPr>
        <w:t>15</w:t>
      </w:r>
      <w:r w:rsidR="00CB2599" w:rsidRPr="00CB2599">
        <w:rPr>
          <w:b/>
          <w:bCs/>
          <w:sz w:val="20"/>
          <w:szCs w:val="20"/>
        </w:rPr>
        <w:t xml:space="preserve">, </w:t>
      </w:r>
      <w:r w:rsidR="008E2080">
        <w:rPr>
          <w:b/>
          <w:bCs/>
          <w:sz w:val="20"/>
          <w:szCs w:val="20"/>
        </w:rPr>
        <w:t>February 16, 1923</w:t>
      </w:r>
    </w:p>
    <w:p w14:paraId="4DA5E35F" w14:textId="08F38E8B" w:rsidR="00651CAB" w:rsidRPr="006D33B3" w:rsidRDefault="003D76FA" w:rsidP="408E5624">
      <w:pPr>
        <w:jc w:val="center"/>
        <w:rPr>
          <w:highlight w:val="yellow"/>
        </w:rPr>
      </w:pPr>
      <w:r w:rsidRPr="006D33B3">
        <w:rPr>
          <w:noProof/>
          <w:highlight w:val="yellow"/>
        </w:rPr>
        <mc:AlternateContent>
          <mc:Choice Requires="wps">
            <w:drawing>
              <wp:anchor distT="0" distB="0" distL="114300" distR="114300" simplePos="0" relativeHeight="251668480" behindDoc="0" locked="0" layoutInCell="1" allowOverlap="1" wp14:anchorId="13973C2E" wp14:editId="37F0DCD9">
                <wp:simplePos x="0" y="0"/>
                <wp:positionH relativeFrom="column">
                  <wp:posOffset>1737360</wp:posOffset>
                </wp:positionH>
                <wp:positionV relativeFrom="paragraph">
                  <wp:posOffset>168054</wp:posOffset>
                </wp:positionV>
                <wp:extent cx="29718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BBD2FB"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6.8pt,13.25pt" to="370.8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" strokecolor="#4f81bd [3204]" strokeweight="2pt">
                <v:shadow on="t" color="black" opacity="24903f" origin=",.5" offset="0,.55556mm"/>
              </v:line>
            </w:pict>
          </mc:Fallback>
        </mc:AlternateContent>
      </w:r>
    </w:p>
    <w:p w14:paraId="2A42B0A0" w14:textId="7B450B2B" w:rsidR="00965893" w:rsidRPr="006D33B3" w:rsidRDefault="007B2C6E" w:rsidP="408E5624">
      <w:pPr>
        <w:jc w:val="center"/>
        <w:rPr>
          <w:highlight w:val="yellow"/>
        </w:rPr>
      </w:pPr>
      <w:r>
        <w:rPr>
          <w:noProof/>
        </w:rPr>
        <w:drawing>
          <wp:anchor distT="0" distB="0" distL="114300" distR="114300" simplePos="0" relativeHeight="251674624" behindDoc="0" locked="0" layoutInCell="1" allowOverlap="1" wp14:anchorId="77293D8A" wp14:editId="4F8F7CE1">
            <wp:simplePos x="0" y="0"/>
            <wp:positionH relativeFrom="column">
              <wp:posOffset>1578003</wp:posOffset>
            </wp:positionH>
            <wp:positionV relativeFrom="paragraph">
              <wp:posOffset>146547</wp:posOffset>
            </wp:positionV>
            <wp:extent cx="3782412" cy="1682363"/>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l of God copy 2.png"/>
                    <pic:cNvPicPr/>
                  </pic:nvPicPr>
                  <pic:blipFill rotWithShape="1">
                    <a:blip r:embed="rId9"/>
                    <a:srcRect l="6378" t="29221" r="6531" b="32042"/>
                    <a:stretch/>
                  </pic:blipFill>
                  <pic:spPr bwMode="auto">
                    <a:xfrm>
                      <a:off x="0" y="0"/>
                      <a:ext cx="3782412" cy="1682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AC156D" w14:textId="72996BC4" w:rsidR="00303155" w:rsidRDefault="00303155" w:rsidP="003D3425"/>
    <w:p w14:paraId="63CF9CFB" w14:textId="77777777" w:rsidR="00002C11" w:rsidRDefault="00002C11" w:rsidP="003D3425"/>
    <w:p w14:paraId="0B7C8FAE" w14:textId="77777777" w:rsidR="008E2080" w:rsidRDefault="008E2080" w:rsidP="003D3425"/>
    <w:p w14:paraId="651485B4" w14:textId="77777777" w:rsidR="008E2080" w:rsidRDefault="008E2080" w:rsidP="003D3425"/>
    <w:p w14:paraId="21888D76" w14:textId="77777777" w:rsidR="008E2080" w:rsidRDefault="008E2080" w:rsidP="003D3425"/>
    <w:p w14:paraId="4EF0F149" w14:textId="77777777" w:rsidR="008E2080" w:rsidRDefault="008E2080" w:rsidP="003D3425"/>
    <w:p w14:paraId="29DA734F" w14:textId="77777777" w:rsidR="008E2080" w:rsidRDefault="008E2080" w:rsidP="003D3425"/>
    <w:p w14:paraId="317470A9" w14:textId="1C38D501" w:rsidR="00AA688C" w:rsidRPr="00D741E6" w:rsidRDefault="408E5624" w:rsidP="003D3425">
      <w:r w:rsidRPr="00D741E6">
        <w:lastRenderedPageBreak/>
        <w:t xml:space="preserve">In Thy Will, with Thy Love, we love you, we adore you, </w:t>
      </w:r>
      <w:r w:rsidR="00724AF0" w:rsidRPr="00D741E6">
        <w:t>and we</w:t>
      </w:r>
      <w:r w:rsidRPr="00D741E6">
        <w:t xml:space="preserve"> praise you:</w:t>
      </w:r>
    </w:p>
    <w:p w14:paraId="5B12C003" w14:textId="77777777" w:rsidR="00724AF0" w:rsidRPr="00D741E6" w:rsidRDefault="00724AF0" w:rsidP="003D3425"/>
    <w:p w14:paraId="0C607D57" w14:textId="69CB5365" w:rsidR="008E2080" w:rsidRDefault="00D741E6" w:rsidP="008E2080">
      <w:pPr>
        <w:pStyle w:val="ListParagraph"/>
        <w:numPr>
          <w:ilvl w:val="0"/>
          <w:numId w:val="2"/>
        </w:numPr>
        <w:ind w:left="284"/>
      </w:pPr>
      <w:r w:rsidRPr="00D741E6">
        <w:t>I</w:t>
      </w:r>
      <w:r w:rsidR="008E2080">
        <w:t>n the words of scripture, “My soul is sorrowful unto the point of death.”</w:t>
      </w:r>
    </w:p>
    <w:p w14:paraId="384B427A" w14:textId="3D7B1E83" w:rsidR="008E2080" w:rsidRPr="00D741E6" w:rsidRDefault="005A7C86" w:rsidP="008E2080">
      <w:pPr>
        <w:pStyle w:val="ListParagraph"/>
        <w:numPr>
          <w:ilvl w:val="0"/>
          <w:numId w:val="2"/>
        </w:numPr>
        <w:ind w:left="284"/>
      </w:pPr>
      <w:r>
        <w:t>“For it is not as if we had a high priest who was incapable of our weaknesses with us”</w:t>
      </w:r>
    </w:p>
    <w:p w14:paraId="21514A91" w14:textId="77777777" w:rsidR="005A7C86" w:rsidRPr="005A7C86" w:rsidRDefault="005A7C86" w:rsidP="00F4004D">
      <w:pPr>
        <w:pStyle w:val="ListParagraph"/>
        <w:numPr>
          <w:ilvl w:val="0"/>
          <w:numId w:val="2"/>
        </w:numPr>
        <w:ind w:left="284"/>
        <w:rPr>
          <w:sz w:val="20"/>
          <w:szCs w:val="20"/>
        </w:rPr>
      </w:pPr>
      <w:r>
        <w:t>“Indeed, as the sufferings of Christ overflow to us, so, through Christ, does our consolation overflow. When we are made to suffer, it is for your consolation and salvation.”</w:t>
      </w:r>
    </w:p>
    <w:p w14:paraId="129F3016" w14:textId="62FD163C" w:rsidR="00D741E6" w:rsidRPr="00D741E6" w:rsidRDefault="005A7C86" w:rsidP="00F4004D">
      <w:pPr>
        <w:pStyle w:val="ListParagraph"/>
        <w:numPr>
          <w:ilvl w:val="0"/>
          <w:numId w:val="2"/>
        </w:numPr>
        <w:ind w:left="284"/>
        <w:rPr>
          <w:sz w:val="20"/>
          <w:szCs w:val="20"/>
        </w:rPr>
      </w:pPr>
      <w:r>
        <w:t>“I think th</w:t>
      </w:r>
      <w:r w:rsidR="00007B17">
        <w:t>a</w:t>
      </w:r>
      <w:r>
        <w:t>t what we suffer in this life can never be compared to the glory, as yet unrevealed, which is waiting for us.”</w:t>
      </w:r>
      <w:r w:rsidR="00D948D4" w:rsidRPr="00D741E6">
        <w:tab/>
      </w:r>
    </w:p>
    <w:p w14:paraId="28FAAEE8" w14:textId="400B7548" w:rsidR="0020093F" w:rsidRPr="00D741E6" w:rsidRDefault="00D948D4" w:rsidP="00D741E6">
      <w:pPr>
        <w:rPr>
          <w:sz w:val="20"/>
          <w:szCs w:val="20"/>
        </w:rPr>
      </w:pPr>
      <w:r w:rsidRPr="00D741E6">
        <w:tab/>
      </w:r>
      <w:r w:rsidRPr="00D741E6">
        <w:tab/>
      </w:r>
      <w:r w:rsidRPr="00D741E6">
        <w:tab/>
      </w:r>
      <w:r w:rsidRPr="00D741E6">
        <w:tab/>
      </w:r>
      <w:r w:rsidRPr="00D741E6">
        <w:tab/>
      </w:r>
    </w:p>
    <w:p w14:paraId="709736BB" w14:textId="3474FEFC" w:rsidR="00D948D4" w:rsidRPr="00D741E6" w:rsidRDefault="008C78C1" w:rsidP="00F37B6B">
      <w:pPr>
        <w:pStyle w:val="Heading2"/>
        <w:tabs>
          <w:tab w:val="left" w:pos="5670"/>
        </w:tabs>
        <w:jc w:val="both"/>
        <w:rPr>
          <w:rFonts w:asciiTheme="minorHAnsi" w:hAnsiTheme="minorHAnsi"/>
          <w:color w:val="auto"/>
          <w:sz w:val="20"/>
          <w:szCs w:val="20"/>
        </w:rPr>
      </w:pPr>
      <w:r w:rsidRPr="00D741E6">
        <w:rPr>
          <w:color w:val="auto"/>
          <w:sz w:val="20"/>
          <w:szCs w:val="20"/>
        </w:rPr>
        <w:tab/>
      </w:r>
      <w:r w:rsidR="00682D55" w:rsidRPr="00D741E6">
        <w:rPr>
          <w:rFonts w:asciiTheme="minorHAnsi" w:hAnsiTheme="minorHAnsi"/>
          <w:color w:val="auto"/>
          <w:sz w:val="20"/>
          <w:szCs w:val="20"/>
        </w:rPr>
        <w:t xml:space="preserve"> The Jerusalem Bible</w:t>
      </w:r>
    </w:p>
    <w:p w14:paraId="7436F423" w14:textId="77777777" w:rsidR="00724AF0" w:rsidRPr="006D33B3" w:rsidRDefault="00724AF0" w:rsidP="00724AF0">
      <w:pPr>
        <w:rPr>
          <w:highlight w:val="yellow"/>
        </w:rPr>
      </w:pPr>
    </w:p>
    <w:p w14:paraId="7B40C88A" w14:textId="45E20F6B" w:rsidR="408E5624" w:rsidRPr="00ED43A5" w:rsidRDefault="00F80BC0" w:rsidP="408E5624">
      <w:pPr>
        <w:jc w:val="center"/>
      </w:pPr>
      <w:r w:rsidRPr="006D33B3">
        <w:rPr>
          <w:noProof/>
          <w:highlight w:val="yellow"/>
        </w:rPr>
        <mc:AlternateContent>
          <mc:Choice Requires="wps">
            <w:drawing>
              <wp:anchor distT="0" distB="0" distL="114300" distR="114300" simplePos="0" relativeHeight="251661312" behindDoc="0" locked="0" layoutInCell="1" allowOverlap="1" wp14:anchorId="0C765111" wp14:editId="70385967">
                <wp:simplePos x="0" y="0"/>
                <wp:positionH relativeFrom="column">
                  <wp:posOffset>1880235</wp:posOffset>
                </wp:positionH>
                <wp:positionV relativeFrom="paragraph">
                  <wp:posOffset>80645</wp:posOffset>
                </wp:positionV>
                <wp:extent cx="2971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518FD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05pt,6.35pt" to="382.0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" strokecolor="#4f81bd [3204]" strokeweight="2pt">
                <v:shadow on="t" color="black" opacity="24903f" origin=",.5" offset="0,.55556mm"/>
              </v:line>
            </w:pict>
          </mc:Fallback>
        </mc:AlternateContent>
      </w:r>
    </w:p>
    <w:p w14:paraId="7F5A50A3" w14:textId="77777777" w:rsidR="00882613" w:rsidRPr="00ED43A5" w:rsidRDefault="00882613" w:rsidP="001D0995"/>
    <w:p w14:paraId="46D47CD1" w14:textId="77777777" w:rsidR="00882613" w:rsidRPr="00ED43A5" w:rsidRDefault="00724AF0" w:rsidP="001D0995">
      <w:r w:rsidRPr="00ED43A5">
        <w:t xml:space="preserve">In Thy Will, with Thy Love, </w:t>
      </w:r>
      <w:r w:rsidR="408E5624" w:rsidRPr="00ED43A5">
        <w:t>we love, adore, praise and glorify you:</w:t>
      </w:r>
    </w:p>
    <w:p w14:paraId="60C544A7" w14:textId="77777777" w:rsidR="00724AF0" w:rsidRPr="00ED43A5" w:rsidRDefault="00724AF0" w:rsidP="001D0995"/>
    <w:p w14:paraId="0D8FA460" w14:textId="4315358A" w:rsidR="00ED43A5" w:rsidRPr="005A7C86" w:rsidRDefault="2175E951" w:rsidP="005A7C86">
      <w:pPr>
        <w:pStyle w:val="ListParagraph"/>
        <w:numPr>
          <w:ilvl w:val="0"/>
          <w:numId w:val="10"/>
        </w:numPr>
        <w:ind w:left="284"/>
        <w:rPr>
          <w:sz w:val="20"/>
          <w:szCs w:val="20"/>
        </w:rPr>
      </w:pPr>
      <w:r w:rsidRPr="00ED43A5">
        <w:t xml:space="preserve">In </w:t>
      </w:r>
      <w:r w:rsidR="00ED43A5" w:rsidRPr="00ED43A5">
        <w:t xml:space="preserve">the </w:t>
      </w:r>
      <w:r w:rsidR="005A7C86">
        <w:t>Christian life</w:t>
      </w:r>
    </w:p>
    <w:p w14:paraId="1FB3CBD2" w14:textId="60A0D863" w:rsidR="005A7C86" w:rsidRPr="00AA3DF1" w:rsidRDefault="00AA3DF1" w:rsidP="005A7C86">
      <w:pPr>
        <w:pStyle w:val="ListParagraph"/>
        <w:numPr>
          <w:ilvl w:val="0"/>
          <w:numId w:val="10"/>
        </w:numPr>
        <w:ind w:left="284"/>
        <w:rPr>
          <w:sz w:val="20"/>
          <w:szCs w:val="20"/>
        </w:rPr>
      </w:pPr>
      <w:r>
        <w:t>In the dignity of a Christian as they share in God’s own nature</w:t>
      </w:r>
    </w:p>
    <w:p w14:paraId="159A2901" w14:textId="09424515" w:rsidR="00AA3DF1" w:rsidRPr="00AA3DF1" w:rsidRDefault="00AA3DF1" w:rsidP="005A7C86">
      <w:pPr>
        <w:pStyle w:val="ListParagraph"/>
        <w:numPr>
          <w:ilvl w:val="0"/>
          <w:numId w:val="10"/>
        </w:numPr>
        <w:ind w:left="284"/>
        <w:rPr>
          <w:sz w:val="20"/>
          <w:szCs w:val="20"/>
        </w:rPr>
      </w:pPr>
      <w:r>
        <w:t>In the head and the body of Christ</w:t>
      </w:r>
    </w:p>
    <w:p w14:paraId="4E60E5FC" w14:textId="49C88247" w:rsidR="00AA3DF1" w:rsidRPr="00AA3DF1" w:rsidRDefault="00AA3DF1" w:rsidP="005A7C86">
      <w:pPr>
        <w:pStyle w:val="ListParagraph"/>
        <w:numPr>
          <w:ilvl w:val="0"/>
          <w:numId w:val="10"/>
        </w:numPr>
        <w:ind w:left="284"/>
        <w:rPr>
          <w:sz w:val="20"/>
          <w:szCs w:val="20"/>
        </w:rPr>
      </w:pPr>
      <w:r>
        <w:t>In the symbol of faith which confesses the greatness of God’s gifts to man in his work of creation, and even more in redemption and sanctification</w:t>
      </w:r>
    </w:p>
    <w:p w14:paraId="2C3AB7EF" w14:textId="5D3BE3DA" w:rsidR="00AA3DF1" w:rsidRPr="00AA3DF1" w:rsidRDefault="00AA3DF1" w:rsidP="005A7C86">
      <w:pPr>
        <w:pStyle w:val="ListParagraph"/>
        <w:numPr>
          <w:ilvl w:val="0"/>
          <w:numId w:val="10"/>
        </w:numPr>
        <w:ind w:left="284"/>
        <w:rPr>
          <w:sz w:val="20"/>
          <w:szCs w:val="20"/>
        </w:rPr>
      </w:pPr>
      <w:r>
        <w:t>In the sacraments of rebirth, which bring us to become “the children of God” and “partakers of the divine nature”</w:t>
      </w:r>
    </w:p>
    <w:p w14:paraId="19146556" w14:textId="77777777" w:rsidR="00AA3DF1" w:rsidRPr="00ED43A5" w:rsidRDefault="00AA3DF1" w:rsidP="00AA3DF1">
      <w:pPr>
        <w:pStyle w:val="ListParagraph"/>
        <w:ind w:left="284"/>
        <w:rPr>
          <w:sz w:val="20"/>
          <w:szCs w:val="20"/>
        </w:rPr>
      </w:pPr>
    </w:p>
    <w:p w14:paraId="2B6A554E" w14:textId="028CB7DB" w:rsidR="00882613" w:rsidRPr="00ED43A5" w:rsidRDefault="00F37B6B" w:rsidP="00F37B6B">
      <w:pPr>
        <w:tabs>
          <w:tab w:val="left" w:pos="5670"/>
        </w:tabs>
        <w:ind w:left="720"/>
        <w:rPr>
          <w:b/>
          <w:sz w:val="20"/>
          <w:szCs w:val="20"/>
        </w:rPr>
      </w:pPr>
      <w:r w:rsidRPr="00ED43A5">
        <w:rPr>
          <w:sz w:val="20"/>
          <w:szCs w:val="20"/>
        </w:rPr>
        <w:tab/>
      </w:r>
      <w:r w:rsidR="0716F259" w:rsidRPr="00ED43A5">
        <w:rPr>
          <w:b/>
          <w:sz w:val="20"/>
          <w:szCs w:val="20"/>
        </w:rPr>
        <w:t>Catechism of the Catholic Church</w:t>
      </w:r>
      <w:r w:rsidR="00AA3DF1">
        <w:rPr>
          <w:b/>
          <w:sz w:val="20"/>
          <w:szCs w:val="20"/>
        </w:rPr>
        <w:t>, 1691, 1692</w:t>
      </w:r>
    </w:p>
    <w:p w14:paraId="4AF1B294" w14:textId="77777777" w:rsidR="00BA3FD7" w:rsidRPr="006D33B3" w:rsidRDefault="00BA3FD7" w:rsidP="00BA3FD7">
      <w:pPr>
        <w:rPr>
          <w:highlight w:val="yellow"/>
        </w:rPr>
      </w:pPr>
    </w:p>
    <w:p w14:paraId="2957652F" w14:textId="29AE41E3" w:rsidR="00882613" w:rsidRPr="00D020F0" w:rsidRDefault="00F80BC0" w:rsidP="2175E951">
      <w:pPr>
        <w:ind w:left="-76"/>
        <w:jc w:val="center"/>
      </w:pPr>
      <w:r w:rsidRPr="006D33B3">
        <w:rPr>
          <w:noProof/>
          <w:highlight w:val="yellow"/>
        </w:rPr>
        <mc:AlternateContent>
          <mc:Choice Requires="wps">
            <w:drawing>
              <wp:anchor distT="0" distB="0" distL="114300" distR="114300" simplePos="0" relativeHeight="251662336" behindDoc="0" locked="0" layoutInCell="1" allowOverlap="1" wp14:anchorId="1D226ABF" wp14:editId="70FD6EE7">
                <wp:simplePos x="0" y="0"/>
                <wp:positionH relativeFrom="column">
                  <wp:posOffset>1994535</wp:posOffset>
                </wp:positionH>
                <wp:positionV relativeFrom="paragraph">
                  <wp:posOffset>55245</wp:posOffset>
                </wp:positionV>
                <wp:extent cx="29718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A8EC8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05pt,4.35pt" to="391.0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" strokecolor="#4f81bd [3204]" strokeweight="2pt">
                <v:shadow on="t" color="black" opacity="24903f" origin=",.5" offset="0,.55556mm"/>
              </v:line>
            </w:pict>
          </mc:Fallback>
        </mc:AlternateContent>
      </w:r>
    </w:p>
    <w:p w14:paraId="18D1795E" w14:textId="77777777" w:rsidR="00724AF0" w:rsidRPr="00D020F0" w:rsidRDefault="00724AF0" w:rsidP="001D0995"/>
    <w:p w14:paraId="3729D4F4" w14:textId="56D0B90D" w:rsidR="00D35D31" w:rsidRPr="00D020F0" w:rsidRDefault="408E5624" w:rsidP="001D0995">
      <w:r w:rsidRPr="00D020F0">
        <w:t xml:space="preserve">In Thy Will, with Thy Love, we are so </w:t>
      </w:r>
      <w:r w:rsidR="00E21DC1" w:rsidRPr="00D020F0">
        <w:t>sorrowful,</w:t>
      </w:r>
      <w:r w:rsidRPr="00D020F0">
        <w:t xml:space="preserve"> and </w:t>
      </w:r>
      <w:r w:rsidR="00C46AFF" w:rsidRPr="00D020F0">
        <w:t xml:space="preserve">we </w:t>
      </w:r>
      <w:r w:rsidR="00DD609E" w:rsidRPr="00D020F0">
        <w:t>beg pardon:</w:t>
      </w:r>
    </w:p>
    <w:p w14:paraId="20580888" w14:textId="6C4C16F4" w:rsidR="008C07ED" w:rsidRPr="00D020F0" w:rsidRDefault="008C07ED" w:rsidP="001D0995"/>
    <w:p w14:paraId="1FD7135E" w14:textId="14F49286" w:rsidR="00066837" w:rsidRDefault="00F55926" w:rsidP="00F55926">
      <w:pPr>
        <w:pStyle w:val="ListParagraph"/>
        <w:numPr>
          <w:ilvl w:val="0"/>
          <w:numId w:val="5"/>
        </w:numPr>
        <w:ind w:left="284" w:hanging="284"/>
        <w:rPr>
          <w:rFonts w:eastAsia="Calibri" w:cs="Calibri"/>
          <w:bCs/>
        </w:rPr>
      </w:pPr>
      <w:r>
        <w:rPr>
          <w:rFonts w:eastAsia="Calibri" w:cs="Calibri"/>
          <w:bCs/>
        </w:rPr>
        <w:t>For those who fail to thank God for all the ways that he sustains our bodily lives</w:t>
      </w:r>
    </w:p>
    <w:p w14:paraId="05A5D89A" w14:textId="1103F61B" w:rsidR="00F55926" w:rsidRDefault="00007B17" w:rsidP="00F55926">
      <w:pPr>
        <w:pStyle w:val="ListParagraph"/>
        <w:numPr>
          <w:ilvl w:val="0"/>
          <w:numId w:val="5"/>
        </w:numPr>
        <w:ind w:left="284" w:hanging="284"/>
        <w:rPr>
          <w:rFonts w:eastAsia="Calibri" w:cs="Calibri"/>
          <w:bCs/>
        </w:rPr>
      </w:pPr>
      <w:r>
        <w:rPr>
          <w:rFonts w:eastAsia="Calibri" w:cs="Calibri"/>
          <w:bCs/>
        </w:rPr>
        <w:t>For all holy works and for the sacraments administered with a spirit of pride and indifference instead of a Divine Spirit</w:t>
      </w:r>
    </w:p>
    <w:p w14:paraId="600524C7" w14:textId="12B761AD" w:rsidR="00007B17" w:rsidRDefault="00007B17" w:rsidP="00F55926">
      <w:pPr>
        <w:pStyle w:val="ListParagraph"/>
        <w:numPr>
          <w:ilvl w:val="0"/>
          <w:numId w:val="5"/>
        </w:numPr>
        <w:ind w:left="284" w:hanging="284"/>
        <w:rPr>
          <w:rFonts w:eastAsia="Calibri" w:cs="Calibri"/>
          <w:bCs/>
        </w:rPr>
      </w:pPr>
      <w:r>
        <w:rPr>
          <w:rFonts w:eastAsia="Calibri" w:cs="Calibri"/>
          <w:bCs/>
        </w:rPr>
        <w:t>For all the evils that have and will arise in the church</w:t>
      </w:r>
    </w:p>
    <w:p w14:paraId="202AE92A" w14:textId="7FA473D8" w:rsidR="00007B17" w:rsidRDefault="00007B17" w:rsidP="00F55926">
      <w:pPr>
        <w:pStyle w:val="ListParagraph"/>
        <w:numPr>
          <w:ilvl w:val="0"/>
          <w:numId w:val="5"/>
        </w:numPr>
        <w:ind w:left="284" w:hanging="284"/>
        <w:rPr>
          <w:rFonts w:eastAsia="Calibri" w:cs="Calibri"/>
          <w:bCs/>
        </w:rPr>
      </w:pPr>
      <w:r>
        <w:rPr>
          <w:rFonts w:eastAsia="Calibri" w:cs="Calibri"/>
          <w:bCs/>
        </w:rPr>
        <w:t>For all intimate and secret sins with which Jesus’ dearest ones offend Him</w:t>
      </w:r>
    </w:p>
    <w:p w14:paraId="0CC0CFD4" w14:textId="76A01199" w:rsidR="00007B17" w:rsidRDefault="00007B17" w:rsidP="00F55926">
      <w:pPr>
        <w:pStyle w:val="ListParagraph"/>
        <w:numPr>
          <w:ilvl w:val="0"/>
          <w:numId w:val="5"/>
        </w:numPr>
        <w:ind w:left="284" w:hanging="284"/>
        <w:rPr>
          <w:rFonts w:eastAsia="Calibri" w:cs="Calibri"/>
          <w:bCs/>
        </w:rPr>
      </w:pPr>
      <w:r>
        <w:rPr>
          <w:rFonts w:eastAsia="Calibri" w:cs="Calibri"/>
          <w:bCs/>
        </w:rPr>
        <w:t>For those souls who stubbornly refuse to convert</w:t>
      </w:r>
    </w:p>
    <w:p w14:paraId="65D299FB" w14:textId="77777777" w:rsidR="00007B17" w:rsidRPr="00066837" w:rsidRDefault="00007B17" w:rsidP="00007B17">
      <w:pPr>
        <w:pStyle w:val="ListParagraph"/>
        <w:ind w:left="284"/>
        <w:rPr>
          <w:rFonts w:eastAsia="Calibri" w:cs="Calibri"/>
          <w:bCs/>
        </w:rPr>
      </w:pPr>
    </w:p>
    <w:p w14:paraId="5D327701" w14:textId="43AEBD9C" w:rsidR="00724AF0" w:rsidRPr="00D020F0" w:rsidRDefault="00E750D9" w:rsidP="00ED7591">
      <w:pPr>
        <w:pStyle w:val="ListParagraph"/>
        <w:tabs>
          <w:tab w:val="left" w:pos="5670"/>
        </w:tabs>
        <w:ind w:left="284"/>
        <w:rPr>
          <w:rFonts w:eastAsia="Calibri" w:cs="Calibri"/>
          <w:b/>
          <w:bCs/>
          <w:sz w:val="20"/>
          <w:szCs w:val="20"/>
        </w:rPr>
      </w:pPr>
      <w:r w:rsidRPr="00D020F0">
        <w:rPr>
          <w:rFonts w:eastAsia="Calibri" w:cs="Calibri"/>
          <w:b/>
          <w:bCs/>
          <w:sz w:val="20"/>
          <w:szCs w:val="20"/>
        </w:rPr>
        <w:tab/>
      </w:r>
      <w:r w:rsidR="00007B17">
        <w:rPr>
          <w:rFonts w:eastAsia="Calibri" w:cs="Calibri"/>
          <w:b/>
          <w:bCs/>
          <w:sz w:val="20"/>
          <w:szCs w:val="20"/>
        </w:rPr>
        <w:t>8</w:t>
      </w:r>
      <w:r w:rsidR="00066837">
        <w:rPr>
          <w:rFonts w:eastAsia="Calibri" w:cs="Calibri"/>
          <w:b/>
          <w:bCs/>
          <w:sz w:val="20"/>
          <w:szCs w:val="20"/>
        </w:rPr>
        <w:t xml:space="preserve">pm </w:t>
      </w:r>
      <w:r w:rsidR="003D76FA">
        <w:rPr>
          <w:rFonts w:eastAsia="Calibri" w:cs="Calibri"/>
          <w:b/>
          <w:bCs/>
          <w:sz w:val="20"/>
          <w:szCs w:val="20"/>
        </w:rPr>
        <w:t>Hour</w:t>
      </w:r>
      <w:r w:rsidR="00D020F0" w:rsidRPr="00D020F0">
        <w:rPr>
          <w:rFonts w:eastAsia="Calibri" w:cs="Calibri"/>
          <w:b/>
          <w:bCs/>
          <w:sz w:val="20"/>
          <w:szCs w:val="20"/>
        </w:rPr>
        <w:t xml:space="preserve"> of the Passion</w:t>
      </w:r>
    </w:p>
    <w:p w14:paraId="52146131" w14:textId="0E4C0210" w:rsidR="00ED7591" w:rsidRPr="006D33B3" w:rsidRDefault="004D5E5A" w:rsidP="00ED7591">
      <w:pPr>
        <w:pStyle w:val="ListParagraph"/>
        <w:ind w:left="284"/>
        <w:rPr>
          <w:sz w:val="52"/>
          <w:szCs w:val="52"/>
          <w:highlight w:val="yellow"/>
        </w:rPr>
      </w:pPr>
      <w:r w:rsidRPr="006D33B3">
        <w:rPr>
          <w:noProof/>
          <w:highlight w:val="yellow"/>
        </w:rPr>
        <mc:AlternateContent>
          <mc:Choice Requires="wps">
            <w:drawing>
              <wp:anchor distT="0" distB="0" distL="114300" distR="114300" simplePos="0" relativeHeight="251672576" behindDoc="0" locked="0" layoutInCell="1" allowOverlap="1" wp14:anchorId="14F7DEC1" wp14:editId="25FAF94C">
                <wp:simplePos x="0" y="0"/>
                <wp:positionH relativeFrom="column">
                  <wp:posOffset>1924423</wp:posOffset>
                </wp:positionH>
                <wp:positionV relativeFrom="paragraph">
                  <wp:posOffset>311635</wp:posOffset>
                </wp:positionV>
                <wp:extent cx="29718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132FF6"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1.55pt,24.55pt" to="385.5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" strokecolor="#4f81bd [3204]" strokeweight="2pt">
                <v:shadow on="t" color="black" opacity="24903f" origin=",.5" offset="0,.55556mm"/>
              </v:line>
            </w:pict>
          </mc:Fallback>
        </mc:AlternateContent>
      </w:r>
    </w:p>
    <w:p w14:paraId="25450C68" w14:textId="55E710A1" w:rsidR="004D5E5A" w:rsidRPr="006D33B3" w:rsidRDefault="004D5E5A" w:rsidP="00ED7591">
      <w:pPr>
        <w:pStyle w:val="ListParagraph"/>
        <w:ind w:left="284"/>
        <w:rPr>
          <w:sz w:val="52"/>
          <w:szCs w:val="52"/>
          <w:highlight w:val="yellow"/>
        </w:rPr>
      </w:pPr>
    </w:p>
    <w:p w14:paraId="1C75C4B6" w14:textId="77777777" w:rsidR="00D87708" w:rsidRPr="006D33B3" w:rsidRDefault="00D87708" w:rsidP="00ED7591">
      <w:pPr>
        <w:pStyle w:val="ListParagraph"/>
        <w:ind w:left="284"/>
        <w:rPr>
          <w:sz w:val="52"/>
          <w:szCs w:val="52"/>
          <w:highlight w:val="yellow"/>
        </w:rPr>
      </w:pPr>
    </w:p>
    <w:p w14:paraId="24F633BC" w14:textId="53E7D35D" w:rsidR="000E6F42" w:rsidRPr="000E6F42" w:rsidRDefault="00007B17" w:rsidP="00007B17">
      <w:pPr>
        <w:autoSpaceDE w:val="0"/>
        <w:autoSpaceDN w:val="0"/>
        <w:adjustRightInd w:val="0"/>
        <w:spacing w:after="240" w:line="340" w:lineRule="atLeast"/>
        <w:jc w:val="center"/>
        <w:rPr>
          <w:rFonts w:ascii="Edwardian Script ITC" w:hAnsi="Edwardian Script ITC"/>
          <w:color w:val="FF0000"/>
          <w:sz w:val="52"/>
          <w:szCs w:val="52"/>
        </w:rPr>
      </w:pPr>
      <w:r w:rsidRPr="00007B17">
        <w:rPr>
          <w:rFonts w:ascii="Edwardian Script ITC" w:hAnsi="Edwardian Script ITC"/>
          <w:color w:val="FF0000"/>
          <w:sz w:val="52"/>
          <w:szCs w:val="52"/>
        </w:rPr>
        <w:t>J</w:t>
      </w:r>
      <w:r w:rsidRPr="00007B17">
        <w:rPr>
          <w:rFonts w:ascii="Edwardian Script ITC" w:hAnsi="Edwardian Script ITC" w:cs="Times"/>
          <w:color w:val="FF0000"/>
          <w:sz w:val="52"/>
          <w:szCs w:val="52"/>
        </w:rPr>
        <w:t>esus, my sweet Love, may I be your tiny host in order to enclose within myself, as within a living Host, Your entire Being.</w:t>
      </w:r>
    </w:p>
    <w:sectPr w:rsidR="000E6F42" w:rsidRPr="000E6F42" w:rsidSect="00183D25">
      <w:headerReference w:type="even" r:id="rId10"/>
      <w:headerReference w:type="default" r:id="rId11"/>
      <w:footerReference w:type="even"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55CC" w14:textId="77777777" w:rsidR="00892779" w:rsidRDefault="00892779" w:rsidP="003B608A">
      <w:r>
        <w:separator/>
      </w:r>
    </w:p>
  </w:endnote>
  <w:endnote w:type="continuationSeparator" w:id="0">
    <w:p w14:paraId="428247EA" w14:textId="77777777" w:rsidR="00892779" w:rsidRDefault="00892779" w:rsidP="003B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3B608A" w14:paraId="772C996E" w14:textId="77777777" w:rsidTr="2175E951">
      <w:trPr>
        <w:trHeight w:val="151"/>
      </w:trPr>
      <w:tc>
        <w:tcPr>
          <w:tcW w:w="2250" w:type="pct"/>
          <w:tcBorders>
            <w:top w:val="nil"/>
            <w:left w:val="nil"/>
            <w:bottom w:val="single" w:sz="4" w:space="0" w:color="4F81BD" w:themeColor="accent1"/>
            <w:right w:val="nil"/>
          </w:tcBorders>
        </w:tcPr>
        <w:p w14:paraId="08B68C78"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3793AF" w14:textId="77777777" w:rsidR="003B608A" w:rsidRDefault="00892779" w:rsidP="2175E95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13FB819FD084E747872411AB3E86D5F2"/>
              </w:placeholder>
              <w:temporary/>
              <w:showingPlcHdr/>
            </w:sdtPr>
            <w:sdtEndPr/>
            <w:sdtContent>
              <w:r w:rsidR="2175E951" w:rsidRPr="2175E95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29945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r w:rsidR="003B608A" w14:paraId="5130F8CE" w14:textId="77777777" w:rsidTr="2175E951">
      <w:trPr>
        <w:trHeight w:val="150"/>
      </w:trPr>
      <w:tc>
        <w:tcPr>
          <w:tcW w:w="2250" w:type="pct"/>
          <w:tcBorders>
            <w:top w:val="single" w:sz="4" w:space="0" w:color="4F81BD" w:themeColor="accent1"/>
            <w:left w:val="nil"/>
            <w:bottom w:val="nil"/>
            <w:right w:val="nil"/>
          </w:tcBorders>
        </w:tcPr>
        <w:p w14:paraId="05070A46"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A21D5E6" w14:textId="77777777" w:rsidR="003B608A" w:rsidRDefault="003B608A"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F17DAC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bl>
  <w:p w14:paraId="5EC5E20F" w14:textId="77777777" w:rsidR="003B608A" w:rsidRDefault="003B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CF68" w14:textId="77777777" w:rsidR="00892779" w:rsidRDefault="00892779" w:rsidP="003B608A">
      <w:r>
        <w:separator/>
      </w:r>
    </w:p>
  </w:footnote>
  <w:footnote w:type="continuationSeparator" w:id="0">
    <w:p w14:paraId="14D3B368" w14:textId="77777777" w:rsidR="00892779" w:rsidRDefault="00892779" w:rsidP="003B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C817" w14:textId="77777777" w:rsidR="003B608A" w:rsidRDefault="00892779">
    <w:pPr>
      <w:pStyle w:val="Header"/>
    </w:pPr>
    <w:r>
      <w:rPr>
        <w:noProof/>
      </w:rPr>
      <w:pict w14:anchorId="3EFFD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7.6pt;height:101.5pt;rotation:315;z-index:-251655168;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512" w14:textId="77777777" w:rsidR="003B608A" w:rsidRDefault="00892779">
    <w:pPr>
      <w:pStyle w:val="Header"/>
    </w:pPr>
    <w:r>
      <w:rPr>
        <w:noProof/>
      </w:rPr>
      <w:pict w14:anchorId="77601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07.6pt;height:101.5pt;rotation:315;z-index:-251657216;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457" w14:textId="77777777" w:rsidR="003B608A" w:rsidRDefault="00892779">
    <w:pPr>
      <w:pStyle w:val="Header"/>
    </w:pPr>
    <w:r>
      <w:rPr>
        <w:noProof/>
      </w:rPr>
      <w:pict w14:anchorId="3D44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7.6pt;height:101.5pt;rotation:315;z-index:-251653120;mso-wrap-edited:f;mso-width-percent:0;mso-height-percent:0;mso-position-horizontal:center;mso-position-horizontal-relative:margin;mso-position-vertical:center;mso-position-vertical-relative:margin;mso-width-percent:0;mso-height-percent:0" wrapcoords="21121 4160 20866 4160 20451 4480 20547 8320 19877 8480 19430 9920 19398 10240 19270 12960 18473 8960 17867 7360 17101 9440 16239 5280 15665 3520 15410 4640 14867 4960 14580 5760 14357 6560 14102 8800 13081 4320 12666 3200 11964 5600 11805 8160 11581 8960 11581 10400 11836 12000 10847 8960 10496 8160 9731 8640 9316 10080 7465 4000 6955 4160 6859 4320 7114 6400 6476 4640 6093 3840 5966 4160 5647 4320 5583 4800 5870 7360 5168 5280 4785 4480 4658 4960 3318 4960 3541 6560 3350 8960 2392 4960 2105 4160 1882 5440 1722 8000 1020 4960 542 3840 319 4800 31 4800 31 5440 414 8960 925 16640 1148 17600 1180 17760 1403 17600 1690 15040 2839 17760 3031 17760 3126 17120 3445 13280 4115 16480 4849 18560 5104 17760 7848 17440 7880 17440 7625 12480 7625 8800 8423 12640 9954 18240 10145 17760 10784 17280 11103 15520 11454 16960 12124 18240 12251 17600 12570 17440 12570 16960 12315 14240 12347 10560 12825 9600 13719 13920 14995 18560 15218 17760 15793 17440 16176 17600 16271 17440 16303 16160 16335 12800 17197 16960 17835 18720 18026 17760 18568 16640 18728 15680 18856 14560 19238 16160 20068 18400 20259 17760 21440 17440 21504 16960 21217 15520 21217 4640 21121 4160" fillcolor="silver" stroked="f">
          <v:fill opacity="15728f"/>
          <v:textpath style="font-family:&quot;Cambria&quot;;font-size:1pt" string="Will of Go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pt;height:14.4pt" o:bullet="t">
        <v:imagedata r:id="rId1" o:title="Word Work File L_2"/>
      </v:shape>
    </w:pict>
  </w:numPicBullet>
  <w:abstractNum w:abstractNumId="0" w15:restartNumberingAfterBreak="0">
    <w:nsid w:val="0763196C"/>
    <w:multiLevelType w:val="hybridMultilevel"/>
    <w:tmpl w:val="F6C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28F7"/>
    <w:multiLevelType w:val="hybridMultilevel"/>
    <w:tmpl w:val="6AD27E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52C0"/>
    <w:multiLevelType w:val="hybridMultilevel"/>
    <w:tmpl w:val="C0900A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754AE"/>
    <w:multiLevelType w:val="hybridMultilevel"/>
    <w:tmpl w:val="D84C5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157ED"/>
    <w:multiLevelType w:val="hybridMultilevel"/>
    <w:tmpl w:val="F2A2B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D6B11"/>
    <w:multiLevelType w:val="hybridMultilevel"/>
    <w:tmpl w:val="79E60F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E5715"/>
    <w:multiLevelType w:val="hybridMultilevel"/>
    <w:tmpl w:val="0A3A8DD4"/>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52DF5"/>
    <w:multiLevelType w:val="hybridMultilevel"/>
    <w:tmpl w:val="2AA09AD6"/>
    <w:lvl w:ilvl="0" w:tplc="04090007">
      <w:start w:val="1"/>
      <w:numFmt w:val="bullet"/>
      <w:lvlText w:val=""/>
      <w:lvlPicBulletId w:val="0"/>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4773945"/>
    <w:multiLevelType w:val="hybridMultilevel"/>
    <w:tmpl w:val="83967E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7FFA7AAE"/>
    <w:multiLevelType w:val="hybridMultilevel"/>
    <w:tmpl w:val="840C1E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9"/>
  </w:num>
  <w:num w:numId="6">
    <w:abstractNumId w:val="8"/>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F"/>
    <w:rsid w:val="00002C11"/>
    <w:rsid w:val="00007B17"/>
    <w:rsid w:val="00015FC9"/>
    <w:rsid w:val="000339BE"/>
    <w:rsid w:val="00035922"/>
    <w:rsid w:val="00066837"/>
    <w:rsid w:val="00075712"/>
    <w:rsid w:val="00085224"/>
    <w:rsid w:val="000A4CC7"/>
    <w:rsid w:val="000B4CF4"/>
    <w:rsid w:val="000D36A7"/>
    <w:rsid w:val="000E342C"/>
    <w:rsid w:val="000E62C1"/>
    <w:rsid w:val="000E6F42"/>
    <w:rsid w:val="000F41BB"/>
    <w:rsid w:val="001248ED"/>
    <w:rsid w:val="001326A0"/>
    <w:rsid w:val="001667ED"/>
    <w:rsid w:val="00181EEF"/>
    <w:rsid w:val="00183D25"/>
    <w:rsid w:val="0019195B"/>
    <w:rsid w:val="00195A92"/>
    <w:rsid w:val="0019655A"/>
    <w:rsid w:val="001A0C02"/>
    <w:rsid w:val="001B1081"/>
    <w:rsid w:val="001D0995"/>
    <w:rsid w:val="001D43D9"/>
    <w:rsid w:val="001E06F0"/>
    <w:rsid w:val="001E1853"/>
    <w:rsid w:val="0020093F"/>
    <w:rsid w:val="00204EA9"/>
    <w:rsid w:val="002411B0"/>
    <w:rsid w:val="00241DFE"/>
    <w:rsid w:val="002533D6"/>
    <w:rsid w:val="002578AC"/>
    <w:rsid w:val="00275D60"/>
    <w:rsid w:val="00280D6F"/>
    <w:rsid w:val="002870B6"/>
    <w:rsid w:val="00291468"/>
    <w:rsid w:val="00296727"/>
    <w:rsid w:val="002A3789"/>
    <w:rsid w:val="002A7F5E"/>
    <w:rsid w:val="002B0F0C"/>
    <w:rsid w:val="002B4CB1"/>
    <w:rsid w:val="002C019F"/>
    <w:rsid w:val="002F2265"/>
    <w:rsid w:val="002F2CF3"/>
    <w:rsid w:val="00303155"/>
    <w:rsid w:val="003044B9"/>
    <w:rsid w:val="00313508"/>
    <w:rsid w:val="00325482"/>
    <w:rsid w:val="00354B20"/>
    <w:rsid w:val="003664B1"/>
    <w:rsid w:val="0037236A"/>
    <w:rsid w:val="003738CA"/>
    <w:rsid w:val="00375E11"/>
    <w:rsid w:val="003814F5"/>
    <w:rsid w:val="00383EE2"/>
    <w:rsid w:val="00387943"/>
    <w:rsid w:val="003A0D6A"/>
    <w:rsid w:val="003A52B1"/>
    <w:rsid w:val="003A6419"/>
    <w:rsid w:val="003B12BF"/>
    <w:rsid w:val="003B175B"/>
    <w:rsid w:val="003B608A"/>
    <w:rsid w:val="003C4F5D"/>
    <w:rsid w:val="003C543E"/>
    <w:rsid w:val="003C6996"/>
    <w:rsid w:val="003D3425"/>
    <w:rsid w:val="003D50FE"/>
    <w:rsid w:val="003D76FA"/>
    <w:rsid w:val="003E6A89"/>
    <w:rsid w:val="004362BA"/>
    <w:rsid w:val="0043643D"/>
    <w:rsid w:val="00463C95"/>
    <w:rsid w:val="00474E7E"/>
    <w:rsid w:val="00477D0D"/>
    <w:rsid w:val="004C27A9"/>
    <w:rsid w:val="004C3ED9"/>
    <w:rsid w:val="004D5E5A"/>
    <w:rsid w:val="004E14BE"/>
    <w:rsid w:val="004E1AF2"/>
    <w:rsid w:val="004F3123"/>
    <w:rsid w:val="00507699"/>
    <w:rsid w:val="00514514"/>
    <w:rsid w:val="00526B11"/>
    <w:rsid w:val="00540937"/>
    <w:rsid w:val="005724FF"/>
    <w:rsid w:val="00577A70"/>
    <w:rsid w:val="00580FAD"/>
    <w:rsid w:val="00581084"/>
    <w:rsid w:val="00583FB4"/>
    <w:rsid w:val="00585FE7"/>
    <w:rsid w:val="00595BE3"/>
    <w:rsid w:val="005A7C86"/>
    <w:rsid w:val="005B198F"/>
    <w:rsid w:val="005B2AAD"/>
    <w:rsid w:val="005B439D"/>
    <w:rsid w:val="00651CAB"/>
    <w:rsid w:val="0065282E"/>
    <w:rsid w:val="006663A4"/>
    <w:rsid w:val="00682D55"/>
    <w:rsid w:val="00693382"/>
    <w:rsid w:val="006D33B3"/>
    <w:rsid w:val="006D500D"/>
    <w:rsid w:val="006D686B"/>
    <w:rsid w:val="00706724"/>
    <w:rsid w:val="007166C1"/>
    <w:rsid w:val="00721B1C"/>
    <w:rsid w:val="00724AF0"/>
    <w:rsid w:val="00725EAD"/>
    <w:rsid w:val="00730F10"/>
    <w:rsid w:val="007664A0"/>
    <w:rsid w:val="00780D36"/>
    <w:rsid w:val="00793753"/>
    <w:rsid w:val="007B0D19"/>
    <w:rsid w:val="007B2C6E"/>
    <w:rsid w:val="007C06D1"/>
    <w:rsid w:val="007C794C"/>
    <w:rsid w:val="007D66AA"/>
    <w:rsid w:val="007E172E"/>
    <w:rsid w:val="007E4D13"/>
    <w:rsid w:val="007F13C9"/>
    <w:rsid w:val="008104EF"/>
    <w:rsid w:val="00843773"/>
    <w:rsid w:val="0085001C"/>
    <w:rsid w:val="0086010B"/>
    <w:rsid w:val="008617E3"/>
    <w:rsid w:val="00881C0C"/>
    <w:rsid w:val="00882613"/>
    <w:rsid w:val="00887A89"/>
    <w:rsid w:val="00892779"/>
    <w:rsid w:val="008B1041"/>
    <w:rsid w:val="008B1329"/>
    <w:rsid w:val="008C07ED"/>
    <w:rsid w:val="008C78C1"/>
    <w:rsid w:val="008D1BDC"/>
    <w:rsid w:val="008E13D8"/>
    <w:rsid w:val="008E2080"/>
    <w:rsid w:val="008F287B"/>
    <w:rsid w:val="00911120"/>
    <w:rsid w:val="00923D52"/>
    <w:rsid w:val="0093237B"/>
    <w:rsid w:val="00934954"/>
    <w:rsid w:val="00953523"/>
    <w:rsid w:val="00965893"/>
    <w:rsid w:val="00982A6A"/>
    <w:rsid w:val="00984B5A"/>
    <w:rsid w:val="009A02A3"/>
    <w:rsid w:val="009A07F2"/>
    <w:rsid w:val="009A4BB3"/>
    <w:rsid w:val="009A69C8"/>
    <w:rsid w:val="009B04EF"/>
    <w:rsid w:val="009D0175"/>
    <w:rsid w:val="009E7F82"/>
    <w:rsid w:val="00A05D12"/>
    <w:rsid w:val="00A11234"/>
    <w:rsid w:val="00A13F44"/>
    <w:rsid w:val="00A45A05"/>
    <w:rsid w:val="00A66CEC"/>
    <w:rsid w:val="00A75763"/>
    <w:rsid w:val="00A80909"/>
    <w:rsid w:val="00A85236"/>
    <w:rsid w:val="00AA16D1"/>
    <w:rsid w:val="00AA3DF1"/>
    <w:rsid w:val="00AA688C"/>
    <w:rsid w:val="00AB2D51"/>
    <w:rsid w:val="00AB4598"/>
    <w:rsid w:val="00AB7B1A"/>
    <w:rsid w:val="00AC1F97"/>
    <w:rsid w:val="00AC4786"/>
    <w:rsid w:val="00AD001F"/>
    <w:rsid w:val="00B02AD5"/>
    <w:rsid w:val="00B25541"/>
    <w:rsid w:val="00B3289F"/>
    <w:rsid w:val="00B34CBB"/>
    <w:rsid w:val="00B60D5D"/>
    <w:rsid w:val="00BA3FD7"/>
    <w:rsid w:val="00BA5566"/>
    <w:rsid w:val="00BB23A1"/>
    <w:rsid w:val="00BE327D"/>
    <w:rsid w:val="00BF4B75"/>
    <w:rsid w:val="00C04CDD"/>
    <w:rsid w:val="00C25E6B"/>
    <w:rsid w:val="00C43EC6"/>
    <w:rsid w:val="00C46AFF"/>
    <w:rsid w:val="00C52C89"/>
    <w:rsid w:val="00C611DD"/>
    <w:rsid w:val="00C763DB"/>
    <w:rsid w:val="00C82F4E"/>
    <w:rsid w:val="00C951DC"/>
    <w:rsid w:val="00CA0AF6"/>
    <w:rsid w:val="00CB2599"/>
    <w:rsid w:val="00CB727F"/>
    <w:rsid w:val="00CC6315"/>
    <w:rsid w:val="00CD68B6"/>
    <w:rsid w:val="00D01EB8"/>
    <w:rsid w:val="00D020F0"/>
    <w:rsid w:val="00D10456"/>
    <w:rsid w:val="00D25B08"/>
    <w:rsid w:val="00D272E8"/>
    <w:rsid w:val="00D33424"/>
    <w:rsid w:val="00D35D31"/>
    <w:rsid w:val="00D41BCA"/>
    <w:rsid w:val="00D529F9"/>
    <w:rsid w:val="00D5546F"/>
    <w:rsid w:val="00D5756E"/>
    <w:rsid w:val="00D67B5A"/>
    <w:rsid w:val="00D71882"/>
    <w:rsid w:val="00D741E6"/>
    <w:rsid w:val="00D87708"/>
    <w:rsid w:val="00D948D4"/>
    <w:rsid w:val="00DA266F"/>
    <w:rsid w:val="00DA7533"/>
    <w:rsid w:val="00DD5500"/>
    <w:rsid w:val="00DD609E"/>
    <w:rsid w:val="00DD7E90"/>
    <w:rsid w:val="00DF2B07"/>
    <w:rsid w:val="00DF5260"/>
    <w:rsid w:val="00DF56B3"/>
    <w:rsid w:val="00DF7715"/>
    <w:rsid w:val="00E01102"/>
    <w:rsid w:val="00E060D7"/>
    <w:rsid w:val="00E07125"/>
    <w:rsid w:val="00E11B8E"/>
    <w:rsid w:val="00E140B5"/>
    <w:rsid w:val="00E207FD"/>
    <w:rsid w:val="00E21DC1"/>
    <w:rsid w:val="00E26698"/>
    <w:rsid w:val="00E33C94"/>
    <w:rsid w:val="00E346AF"/>
    <w:rsid w:val="00E41D3A"/>
    <w:rsid w:val="00E750D9"/>
    <w:rsid w:val="00E77E3F"/>
    <w:rsid w:val="00E9151D"/>
    <w:rsid w:val="00E96AA9"/>
    <w:rsid w:val="00E96C49"/>
    <w:rsid w:val="00EB5710"/>
    <w:rsid w:val="00ED43A5"/>
    <w:rsid w:val="00ED5F7C"/>
    <w:rsid w:val="00ED7591"/>
    <w:rsid w:val="00EF2176"/>
    <w:rsid w:val="00EF516A"/>
    <w:rsid w:val="00F143A7"/>
    <w:rsid w:val="00F3474C"/>
    <w:rsid w:val="00F37B6B"/>
    <w:rsid w:val="00F37E98"/>
    <w:rsid w:val="00F4004D"/>
    <w:rsid w:val="00F404D7"/>
    <w:rsid w:val="00F55926"/>
    <w:rsid w:val="00F600EF"/>
    <w:rsid w:val="00F72531"/>
    <w:rsid w:val="00F74466"/>
    <w:rsid w:val="00F80BC0"/>
    <w:rsid w:val="00F877C3"/>
    <w:rsid w:val="00F9214E"/>
    <w:rsid w:val="00F950A4"/>
    <w:rsid w:val="00F95D33"/>
    <w:rsid w:val="00F973B3"/>
    <w:rsid w:val="00FA0169"/>
    <w:rsid w:val="00FB3869"/>
    <w:rsid w:val="00FC2326"/>
    <w:rsid w:val="00FE1D72"/>
    <w:rsid w:val="00FE37F3"/>
    <w:rsid w:val="00FF471B"/>
    <w:rsid w:val="00FF4B5D"/>
    <w:rsid w:val="0716F259"/>
    <w:rsid w:val="2175E951"/>
    <w:rsid w:val="2D5A9FE9"/>
    <w:rsid w:val="408E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FC3F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66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style>
  <w:style w:type="paragraph" w:styleId="BalloonText">
    <w:name w:val="Balloon Text"/>
    <w:basedOn w:val="Normal"/>
    <w:link w:val="BalloonTextChar"/>
    <w:uiPriority w:val="99"/>
    <w:semiHidden/>
    <w:unhideWhenUsed/>
    <w:rsid w:val="001B10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081"/>
    <w:rPr>
      <w:rFonts w:ascii="Lucida Grande" w:hAnsi="Lucida Grande"/>
      <w:sz w:val="18"/>
      <w:szCs w:val="18"/>
    </w:rPr>
  </w:style>
  <w:style w:type="character" w:customStyle="1" w:styleId="Heading1Char">
    <w:name w:val="Heading 1 Char"/>
    <w:basedOn w:val="DefaultParagraphFont"/>
    <w:link w:val="Heading1"/>
    <w:uiPriority w:val="9"/>
    <w:rsid w:val="00E266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66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08A"/>
    <w:pPr>
      <w:tabs>
        <w:tab w:val="center" w:pos="4320"/>
        <w:tab w:val="right" w:pos="8640"/>
      </w:tabs>
    </w:pPr>
  </w:style>
  <w:style w:type="character" w:customStyle="1" w:styleId="HeaderChar">
    <w:name w:val="Header Char"/>
    <w:basedOn w:val="DefaultParagraphFont"/>
    <w:link w:val="Header"/>
    <w:uiPriority w:val="99"/>
    <w:rsid w:val="003B608A"/>
  </w:style>
  <w:style w:type="paragraph" w:styleId="Footer">
    <w:name w:val="footer"/>
    <w:basedOn w:val="Normal"/>
    <w:link w:val="FooterChar"/>
    <w:uiPriority w:val="99"/>
    <w:unhideWhenUsed/>
    <w:rsid w:val="003B608A"/>
    <w:pPr>
      <w:tabs>
        <w:tab w:val="center" w:pos="4320"/>
        <w:tab w:val="right" w:pos="8640"/>
      </w:tabs>
    </w:pPr>
  </w:style>
  <w:style w:type="character" w:customStyle="1" w:styleId="FooterChar">
    <w:name w:val="Footer Char"/>
    <w:basedOn w:val="DefaultParagraphFont"/>
    <w:link w:val="Footer"/>
    <w:uiPriority w:val="99"/>
    <w:rsid w:val="003B608A"/>
  </w:style>
  <w:style w:type="paragraph" w:styleId="NoSpacing">
    <w:name w:val="No Spacing"/>
    <w:link w:val="NoSpacingChar"/>
    <w:qFormat/>
    <w:rsid w:val="003B608A"/>
    <w:rPr>
      <w:rFonts w:ascii="PMingLiU" w:hAnsi="PMingLiU"/>
      <w:sz w:val="22"/>
      <w:szCs w:val="22"/>
    </w:rPr>
  </w:style>
  <w:style w:type="character" w:customStyle="1" w:styleId="NoSpacingChar">
    <w:name w:val="No Spacing Char"/>
    <w:basedOn w:val="DefaultParagraphFont"/>
    <w:link w:val="NoSpacing"/>
    <w:rsid w:val="003B608A"/>
    <w:rPr>
      <w:rFonts w:ascii="PMingLiU" w:hAnsi="PMingLiU"/>
      <w:sz w:val="22"/>
      <w:szCs w:val="22"/>
    </w:rPr>
  </w:style>
  <w:style w:type="paragraph" w:styleId="NormalWeb">
    <w:name w:val="Normal (Web)"/>
    <w:basedOn w:val="Normal"/>
    <w:uiPriority w:val="99"/>
    <w:semiHidden/>
    <w:unhideWhenUsed/>
    <w:rsid w:val="00B34CBB"/>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B819FD084E747872411AB3E86D5F2"/>
        <w:category>
          <w:name w:val="General"/>
          <w:gallery w:val="placeholder"/>
        </w:category>
        <w:types>
          <w:type w:val="bbPlcHdr"/>
        </w:types>
        <w:behaviors>
          <w:behavior w:val="content"/>
        </w:behaviors>
        <w:guid w:val="{7A0258E5-D6D7-9D4B-A936-98537114510B}"/>
      </w:docPartPr>
      <w:docPartBody>
        <w:p w:rsidR="001E45E9" w:rsidRDefault="00A15028" w:rsidP="00A15028">
          <w:pPr>
            <w:pStyle w:val="13FB819FD084E747872411AB3E86D5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028"/>
    <w:rsid w:val="00041BCA"/>
    <w:rsid w:val="00137081"/>
    <w:rsid w:val="001713CF"/>
    <w:rsid w:val="001C61FD"/>
    <w:rsid w:val="001E45E9"/>
    <w:rsid w:val="002C6296"/>
    <w:rsid w:val="003C0437"/>
    <w:rsid w:val="004770D0"/>
    <w:rsid w:val="004A36C4"/>
    <w:rsid w:val="00521E88"/>
    <w:rsid w:val="005A7212"/>
    <w:rsid w:val="005C448B"/>
    <w:rsid w:val="005C6ADD"/>
    <w:rsid w:val="00625278"/>
    <w:rsid w:val="006512C3"/>
    <w:rsid w:val="00766758"/>
    <w:rsid w:val="00780267"/>
    <w:rsid w:val="009D6797"/>
    <w:rsid w:val="00A15028"/>
    <w:rsid w:val="00A46070"/>
    <w:rsid w:val="00A7039A"/>
    <w:rsid w:val="00FE4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819FD084E747872411AB3E86D5F2">
    <w:name w:val="13FB819FD084E747872411AB3E86D5F2"/>
    <w:rsid w:val="00A15028"/>
  </w:style>
  <w:style w:type="paragraph" w:customStyle="1" w:styleId="C6AF24DA09B3F44DB7D641EFCD2E51B0">
    <w:name w:val="C6AF24DA09B3F44DB7D641EFCD2E51B0"/>
    <w:rsid w:val="00A1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6FB0-1772-BC4F-8661-58832E2E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Wack</dc:creator>
  <cp:lastModifiedBy>Kevin Wack</cp:lastModifiedBy>
  <cp:revision>5</cp:revision>
  <cp:lastPrinted>2018-01-15T04:10:00Z</cp:lastPrinted>
  <dcterms:created xsi:type="dcterms:W3CDTF">2018-04-12T18:39:00Z</dcterms:created>
  <dcterms:modified xsi:type="dcterms:W3CDTF">2018-04-12T19:04:00Z</dcterms:modified>
</cp:coreProperties>
</file>